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60" w:rsidRPr="00122164" w:rsidRDefault="001E3F60" w:rsidP="001E3F60">
      <w:pPr>
        <w:rPr>
          <w:rFonts w:ascii="Arial" w:hAnsi="Arial" w:cs="Arial"/>
          <w:b/>
          <w:lang w:val="en-US"/>
        </w:rPr>
      </w:pPr>
      <w:r>
        <w:rPr>
          <w:rFonts w:ascii="Arial" w:hAnsi="Arial" w:cs="Arial"/>
          <w:b/>
          <w:lang w:val="en-US"/>
        </w:rPr>
        <w:t>B2-C1_</w:t>
      </w:r>
      <w:r w:rsidRPr="00122164">
        <w:rPr>
          <w:rFonts w:ascii="Arial" w:hAnsi="Arial" w:cs="Arial"/>
          <w:b/>
          <w:lang w:val="en-US"/>
        </w:rPr>
        <w:t>MATERIAL FOR THE TEACHER</w:t>
      </w:r>
    </w:p>
    <w:p w:rsidR="001E3F60" w:rsidRPr="00122164" w:rsidRDefault="001E3F60" w:rsidP="001E3F60">
      <w:pPr>
        <w:jc w:val="both"/>
        <w:rPr>
          <w:rFonts w:ascii="Times New Roman" w:hAnsi="Times New Roman" w:cs="Times New Roman"/>
          <w:lang w:val="en-US"/>
        </w:rPr>
      </w:pPr>
      <w:r w:rsidRPr="00122164">
        <w:rPr>
          <w:rFonts w:ascii="Arial" w:hAnsi="Arial" w:cs="Arial"/>
          <w:b/>
          <w:lang w:val="en-US"/>
        </w:rPr>
        <w:t>Table IV: Food Production and Food Chain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76"/>
      </w:tblGrid>
      <w:tr w:rsidR="001E3F60" w:rsidRPr="00122164" w:rsidTr="00B311A8">
        <w:trPr>
          <w:trHeight w:val="618"/>
        </w:trPr>
        <w:tc>
          <w:tcPr>
            <w:tcW w:w="3936" w:type="dxa"/>
          </w:tcPr>
          <w:p w:rsidR="001E3F60" w:rsidRPr="00122164" w:rsidRDefault="001E3F60" w:rsidP="00B311A8">
            <w:pPr>
              <w:jc w:val="both"/>
              <w:rPr>
                <w:rFonts w:ascii="Arial" w:hAnsi="Arial" w:cs="Arial"/>
                <w:b/>
                <w:sz w:val="20"/>
                <w:szCs w:val="20"/>
                <w:lang w:val="en-US"/>
              </w:rPr>
            </w:pPr>
            <w:r w:rsidRPr="00122164">
              <w:rPr>
                <w:rFonts w:ascii="Arial" w:hAnsi="Arial" w:cs="Arial"/>
                <w:sz w:val="20"/>
                <w:szCs w:val="20"/>
                <w:lang w:val="en-US"/>
              </w:rPr>
              <w:t xml:space="preserve"> Jonathan </w:t>
            </w:r>
            <w:proofErr w:type="spellStart"/>
            <w:r w:rsidRPr="00122164">
              <w:rPr>
                <w:rFonts w:ascii="Arial" w:hAnsi="Arial" w:cs="Arial"/>
                <w:sz w:val="20"/>
                <w:szCs w:val="20"/>
                <w:lang w:val="en-US"/>
              </w:rPr>
              <w:t>Safran</w:t>
            </w:r>
            <w:proofErr w:type="spellEnd"/>
            <w:r w:rsidRPr="00122164">
              <w:rPr>
                <w:rFonts w:ascii="Arial" w:hAnsi="Arial" w:cs="Arial"/>
                <w:sz w:val="20"/>
                <w:szCs w:val="20"/>
                <w:lang w:val="en-US"/>
              </w:rPr>
              <w:t xml:space="preserve"> </w:t>
            </w:r>
            <w:proofErr w:type="spellStart"/>
            <w:r w:rsidRPr="00122164">
              <w:rPr>
                <w:rFonts w:ascii="Arial" w:hAnsi="Arial" w:cs="Arial"/>
                <w:sz w:val="20"/>
                <w:szCs w:val="20"/>
                <w:lang w:val="en-US"/>
              </w:rPr>
              <w:t>Foer</w:t>
            </w:r>
            <w:proofErr w:type="spellEnd"/>
            <w:r w:rsidRPr="00122164">
              <w:rPr>
                <w:rFonts w:ascii="Arial" w:hAnsi="Arial" w:cs="Arial"/>
                <w:sz w:val="20"/>
                <w:szCs w:val="20"/>
                <w:lang w:val="en-US"/>
              </w:rPr>
              <w:t>:</w:t>
            </w:r>
          </w:p>
        </w:tc>
        <w:tc>
          <w:tcPr>
            <w:tcW w:w="5276" w:type="dxa"/>
          </w:tcPr>
          <w:p w:rsidR="001E3F60" w:rsidRPr="00122164" w:rsidRDefault="001E3F60" w:rsidP="00B311A8">
            <w:pPr>
              <w:spacing w:after="0"/>
              <w:jc w:val="both"/>
              <w:rPr>
                <w:rFonts w:ascii="Arial" w:hAnsi="Arial" w:cs="Arial"/>
                <w:sz w:val="20"/>
                <w:szCs w:val="20"/>
                <w:lang w:val="en-US"/>
              </w:rPr>
            </w:pPr>
            <w:r w:rsidRPr="00122164">
              <w:rPr>
                <w:rFonts w:ascii="Arial" w:hAnsi="Arial" w:cs="Arial"/>
                <w:i/>
                <w:sz w:val="20"/>
                <w:szCs w:val="20"/>
                <w:lang w:val="en-US"/>
              </w:rPr>
              <w:t>Eating</w:t>
            </w:r>
            <w:r w:rsidRPr="00122164">
              <w:rPr>
                <w:rFonts w:ascii="Arial" w:hAnsi="Arial" w:cs="Arial"/>
                <w:sz w:val="20"/>
                <w:szCs w:val="20"/>
                <w:lang w:val="en-US"/>
              </w:rPr>
              <w:t xml:space="preserve"> </w:t>
            </w:r>
            <w:r w:rsidRPr="00122164">
              <w:rPr>
                <w:rFonts w:ascii="Arial" w:hAnsi="Arial" w:cs="Arial"/>
                <w:i/>
                <w:sz w:val="20"/>
                <w:szCs w:val="20"/>
                <w:lang w:val="en-US"/>
              </w:rPr>
              <w:t>Animals</w:t>
            </w:r>
            <w:r>
              <w:rPr>
                <w:rFonts w:ascii="Arial" w:hAnsi="Arial" w:cs="Arial"/>
                <w:i/>
                <w:sz w:val="20"/>
                <w:szCs w:val="20"/>
                <w:lang w:val="en-US"/>
              </w:rPr>
              <w:t xml:space="preserve">, </w:t>
            </w:r>
            <w:r w:rsidRPr="00122164">
              <w:rPr>
                <w:rFonts w:ascii="Arial" w:hAnsi="Arial" w:cs="Arial"/>
                <w:sz w:val="20"/>
                <w:szCs w:val="20"/>
                <w:lang w:val="en-US"/>
              </w:rPr>
              <w:t>“Story Telling” (1</w:t>
            </w:r>
            <w:r w:rsidRPr="00122164">
              <w:rPr>
                <w:rFonts w:ascii="Arial" w:hAnsi="Arial" w:cs="Arial"/>
                <w:sz w:val="20"/>
                <w:szCs w:val="20"/>
                <w:vertAlign w:val="superscript"/>
                <w:lang w:val="en-US"/>
              </w:rPr>
              <w:t>st</w:t>
            </w:r>
            <w:r w:rsidRPr="00122164">
              <w:rPr>
                <w:rFonts w:ascii="Arial" w:hAnsi="Arial" w:cs="Arial"/>
                <w:sz w:val="20"/>
                <w:szCs w:val="20"/>
                <w:lang w:val="en-US"/>
              </w:rPr>
              <w:t xml:space="preserve"> chapter)</w:t>
            </w:r>
          </w:p>
        </w:tc>
      </w:tr>
      <w:tr w:rsidR="001E3F60" w:rsidRPr="00122164" w:rsidTr="00B311A8">
        <w:trPr>
          <w:trHeight w:val="618"/>
        </w:trPr>
        <w:tc>
          <w:tcPr>
            <w:tcW w:w="3936" w:type="dxa"/>
          </w:tcPr>
          <w:p w:rsidR="001E3F60" w:rsidRPr="00122164" w:rsidRDefault="001E3F60" w:rsidP="00B311A8">
            <w:pPr>
              <w:jc w:val="both"/>
              <w:rPr>
                <w:rFonts w:ascii="Arial" w:hAnsi="Arial" w:cs="Arial"/>
                <w:sz w:val="20"/>
                <w:szCs w:val="20"/>
                <w:lang w:val="en-US"/>
              </w:rPr>
            </w:pPr>
          </w:p>
        </w:tc>
        <w:tc>
          <w:tcPr>
            <w:tcW w:w="5276" w:type="dxa"/>
          </w:tcPr>
          <w:p w:rsidR="001E3F60" w:rsidRPr="00122164" w:rsidRDefault="001E3F60" w:rsidP="00B311A8">
            <w:pPr>
              <w:spacing w:after="0"/>
              <w:jc w:val="both"/>
              <w:rPr>
                <w:rFonts w:ascii="Arial" w:hAnsi="Arial" w:cs="Arial"/>
                <w:sz w:val="20"/>
                <w:szCs w:val="20"/>
                <w:lang w:val="en-US"/>
              </w:rPr>
            </w:pPr>
            <w:r w:rsidRPr="00122164">
              <w:rPr>
                <w:rFonts w:ascii="Arial" w:hAnsi="Arial" w:cs="Arial"/>
                <w:sz w:val="20"/>
                <w:szCs w:val="20"/>
                <w:lang w:val="en-US"/>
              </w:rPr>
              <w:t xml:space="preserve">The questions </w:t>
            </w:r>
            <w:r w:rsidRPr="00122164">
              <w:rPr>
                <w:rFonts w:ascii="Arial" w:hAnsi="Arial" w:cs="Arial"/>
                <w:i/>
                <w:sz w:val="20"/>
                <w:szCs w:val="20"/>
                <w:lang w:val="en-US"/>
              </w:rPr>
              <w:t>where does food come from and how do you make food choices on a daily basis?</w:t>
            </w:r>
            <w:r w:rsidRPr="00122164">
              <w:rPr>
                <w:rFonts w:ascii="Arial" w:hAnsi="Arial" w:cs="Arial"/>
                <w:sz w:val="20"/>
                <w:szCs w:val="20"/>
                <w:lang w:val="en-US"/>
              </w:rPr>
              <w:t xml:space="preserve"> </w:t>
            </w:r>
            <w:proofErr w:type="gramStart"/>
            <w:r w:rsidRPr="00122164">
              <w:rPr>
                <w:rFonts w:ascii="Arial" w:hAnsi="Arial" w:cs="Arial"/>
                <w:sz w:val="20"/>
                <w:szCs w:val="20"/>
                <w:lang w:val="en-US"/>
              </w:rPr>
              <w:t>constitute</w:t>
            </w:r>
            <w:proofErr w:type="gramEnd"/>
            <w:r w:rsidRPr="00122164">
              <w:rPr>
                <w:rFonts w:ascii="Arial" w:hAnsi="Arial" w:cs="Arial"/>
                <w:sz w:val="20"/>
                <w:szCs w:val="20"/>
                <w:lang w:val="en-US"/>
              </w:rPr>
              <w:t xml:space="preserve"> the starting point for the author to gather lots of material on this topic. Intent upon informing his son of what ends up on a plate the author explores various venues of food production and takes the reader into the bleak machinery of animal farming.</w:t>
            </w:r>
          </w:p>
          <w:p w:rsidR="001E3F60" w:rsidRPr="00122164" w:rsidRDefault="001E3F60" w:rsidP="00B311A8">
            <w:pPr>
              <w:spacing w:after="0"/>
              <w:jc w:val="both"/>
              <w:rPr>
                <w:rFonts w:ascii="Arial" w:hAnsi="Arial" w:cs="Arial"/>
                <w:i/>
                <w:sz w:val="20"/>
                <w:szCs w:val="20"/>
                <w:lang w:val="en-US"/>
              </w:rPr>
            </w:pPr>
          </w:p>
        </w:tc>
      </w:tr>
      <w:tr w:rsidR="001E3F60" w:rsidRPr="00122164" w:rsidTr="00B311A8">
        <w:tc>
          <w:tcPr>
            <w:tcW w:w="3936" w:type="dxa"/>
          </w:tcPr>
          <w:p w:rsidR="001E3F60" w:rsidRPr="00122164" w:rsidRDefault="001E3F60" w:rsidP="00B311A8">
            <w:pPr>
              <w:spacing w:after="0"/>
              <w:jc w:val="both"/>
              <w:rPr>
                <w:rFonts w:ascii="Times New Roman" w:hAnsi="Times New Roman" w:cs="Times New Roman"/>
                <w:lang w:val="en-US"/>
              </w:rPr>
            </w:pPr>
          </w:p>
        </w:tc>
        <w:tc>
          <w:tcPr>
            <w:tcW w:w="5276" w:type="dxa"/>
          </w:tcPr>
          <w:p w:rsidR="001E3F60" w:rsidRPr="00122164" w:rsidRDefault="001E3F60" w:rsidP="00B311A8">
            <w:pPr>
              <w:jc w:val="both"/>
              <w:rPr>
                <w:rFonts w:ascii="Arial" w:hAnsi="Arial" w:cs="Arial"/>
                <w:sz w:val="20"/>
                <w:szCs w:val="20"/>
                <w:lang w:val="en-US"/>
              </w:rPr>
            </w:pPr>
            <w:r w:rsidRPr="00122164">
              <w:rPr>
                <w:rFonts w:ascii="Arial" w:hAnsi="Arial" w:cs="Arial"/>
                <w:b/>
                <w:sz w:val="20"/>
                <w:szCs w:val="20"/>
                <w:lang w:val="en-US"/>
              </w:rPr>
              <w:t xml:space="preserve">Task I: </w:t>
            </w:r>
            <w:r w:rsidRPr="00122164">
              <w:rPr>
                <w:rFonts w:ascii="Arial" w:hAnsi="Arial" w:cs="Arial"/>
                <w:sz w:val="20"/>
                <w:szCs w:val="20"/>
                <w:lang w:val="en-US"/>
              </w:rPr>
              <w:t xml:space="preserve">What choices do you make when eating? What is important for you when it comes to having food on the plate? Let’s suppose you were to design a food plan for your school cafeteria that seeks to offer a well-balanced diet, what culinary and nutritional choices would you make? What does the term “healthy eating” entail? </w:t>
            </w:r>
            <w:r>
              <w:rPr>
                <w:rFonts w:ascii="Arial" w:hAnsi="Arial" w:cs="Arial"/>
                <w:sz w:val="20"/>
                <w:szCs w:val="20"/>
                <w:lang w:val="en-US"/>
              </w:rPr>
              <w:t xml:space="preserve">Make a group </w:t>
            </w:r>
            <w:r w:rsidRPr="00122164">
              <w:rPr>
                <w:rFonts w:ascii="Arial" w:hAnsi="Arial" w:cs="Arial"/>
                <w:sz w:val="20"/>
                <w:szCs w:val="20"/>
                <w:lang w:val="en-US"/>
              </w:rPr>
              <w:t>poster.</w:t>
            </w:r>
          </w:p>
        </w:tc>
      </w:tr>
      <w:tr w:rsidR="001E3F60" w:rsidRPr="00122164" w:rsidTr="00B311A8">
        <w:tc>
          <w:tcPr>
            <w:tcW w:w="3936" w:type="dxa"/>
          </w:tcPr>
          <w:p w:rsidR="001E3F60" w:rsidRPr="00122164" w:rsidRDefault="001E3F60" w:rsidP="00B311A8">
            <w:pPr>
              <w:spacing w:after="0"/>
              <w:jc w:val="both"/>
              <w:rPr>
                <w:rFonts w:ascii="Times New Roman" w:hAnsi="Times New Roman" w:cs="Times New Roman"/>
                <w:lang w:val="en-US"/>
              </w:rPr>
            </w:pPr>
          </w:p>
        </w:tc>
        <w:tc>
          <w:tcPr>
            <w:tcW w:w="5276" w:type="dxa"/>
          </w:tcPr>
          <w:p w:rsidR="001E3F60" w:rsidRPr="00122164" w:rsidRDefault="001E3F60" w:rsidP="00B311A8">
            <w:pPr>
              <w:spacing w:after="0"/>
              <w:ind w:left="33"/>
              <w:jc w:val="both"/>
              <w:rPr>
                <w:rFonts w:ascii="Arial" w:hAnsi="Arial" w:cs="Arial"/>
                <w:sz w:val="20"/>
                <w:szCs w:val="20"/>
                <w:lang w:val="en-US"/>
              </w:rPr>
            </w:pPr>
            <w:r w:rsidRPr="00122164">
              <w:rPr>
                <w:rFonts w:ascii="Arial" w:hAnsi="Arial" w:cs="Arial"/>
                <w:b/>
                <w:sz w:val="20"/>
                <w:szCs w:val="20"/>
                <w:lang w:val="en-US"/>
              </w:rPr>
              <w:t>Task II:</w:t>
            </w:r>
            <w:r w:rsidRPr="00122164">
              <w:rPr>
                <w:rFonts w:ascii="Arial" w:hAnsi="Arial" w:cs="Arial"/>
                <w:sz w:val="20"/>
                <w:szCs w:val="20"/>
                <w:lang w:val="en-US"/>
              </w:rPr>
              <w:t xml:space="preserve"> Based upon </w:t>
            </w:r>
            <w:proofErr w:type="spellStart"/>
            <w:r w:rsidRPr="00122164">
              <w:rPr>
                <w:rFonts w:ascii="Arial" w:hAnsi="Arial" w:cs="Arial"/>
                <w:sz w:val="20"/>
                <w:szCs w:val="20"/>
                <w:lang w:val="en-US"/>
              </w:rPr>
              <w:t>Foer’s</w:t>
            </w:r>
            <w:proofErr w:type="spellEnd"/>
            <w:r w:rsidRPr="00122164">
              <w:rPr>
                <w:rFonts w:ascii="Arial" w:hAnsi="Arial" w:cs="Arial"/>
                <w:sz w:val="20"/>
                <w:szCs w:val="20"/>
                <w:lang w:val="en-US"/>
              </w:rPr>
              <w:t xml:space="preserve"> research investigate how animals are treated in your own country. What laws does your country have to protect animals? Where does one find big farms with hundreds or thousands of animals (penned up, free range, organic, factory farming, etc.)? Describe one day in the life of a cow, pig, horse in your own country? Then, find out how these animals get butchered and how the meat gets processed. </w:t>
            </w:r>
          </w:p>
        </w:tc>
      </w:tr>
    </w:tbl>
    <w:p w:rsidR="001E3F60" w:rsidRPr="00122164" w:rsidRDefault="001E3F60" w:rsidP="001E3F60">
      <w:pPr>
        <w:spacing w:after="0" w:line="240" w:lineRule="auto"/>
        <w:jc w:val="both"/>
        <w:rPr>
          <w:rFonts w:ascii="Times New Roman" w:hAnsi="Times New Roman" w:cs="Times New Roman"/>
          <w:lang w:val="en-US"/>
        </w:rPr>
      </w:pPr>
      <w:r w:rsidRPr="00122164">
        <w:rPr>
          <w:rFonts w:ascii="Times New Roman" w:hAnsi="Times New Roman" w:cs="Times New Roman"/>
          <w:lang w:val="en-US"/>
        </w:rPr>
        <w:tab/>
      </w:r>
      <w:r w:rsidRPr="00122164">
        <w:rPr>
          <w:rFonts w:ascii="Times New Roman" w:hAnsi="Times New Roman" w:cs="Times New Roman"/>
          <w:lang w:val="en-US"/>
        </w:rPr>
        <w:tab/>
      </w:r>
      <w:r w:rsidRPr="00122164">
        <w:rPr>
          <w:rFonts w:ascii="Times New Roman" w:hAnsi="Times New Roman" w:cs="Times New Roman"/>
          <w:lang w:val="en-US"/>
        </w:rPr>
        <w:tab/>
      </w:r>
    </w:p>
    <w:p w:rsidR="002F034E" w:rsidRDefault="002F034E">
      <w:bookmarkStart w:id="0" w:name="_GoBack"/>
      <w:bookmarkEnd w:id="0"/>
    </w:p>
    <w:sectPr w:rsidR="002F034E" w:rsidSect="005B02C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altName w:val="Times"/>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altName w:val="Optima ExtraBlack"/>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60"/>
    <w:rsid w:val="001E3F60"/>
    <w:rsid w:val="002F034E"/>
    <w:rsid w:val="005B02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FA0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3F60"/>
    <w:pPr>
      <w:spacing w:after="200" w:line="276" w:lineRule="auto"/>
    </w:pPr>
    <w:rPr>
      <w:rFonts w:eastAsiaTheme="minorHAnsi"/>
      <w:sz w:val="22"/>
      <w:szCs w:val="22"/>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E3F60"/>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3F60"/>
    <w:pPr>
      <w:spacing w:after="200" w:line="276" w:lineRule="auto"/>
    </w:pPr>
    <w:rPr>
      <w:rFonts w:eastAsiaTheme="minorHAnsi"/>
      <w:sz w:val="22"/>
      <w:szCs w:val="22"/>
      <w:lang w:val="en-GB"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1E3F60"/>
    <w:rPr>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1125</Characters>
  <Application>Microsoft Macintosh Word</Application>
  <DocSecurity>0</DocSecurity>
  <Lines>11</Lines>
  <Paragraphs>3</Paragraphs>
  <ScaleCrop>false</ScaleCrop>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Babylonia</dc:creator>
  <cp:keywords/>
  <dc:description/>
  <cp:lastModifiedBy>Babylonia</cp:lastModifiedBy>
  <cp:revision>1</cp:revision>
  <dcterms:created xsi:type="dcterms:W3CDTF">2015-05-08T08:07:00Z</dcterms:created>
  <dcterms:modified xsi:type="dcterms:W3CDTF">2015-05-08T08:07:00Z</dcterms:modified>
</cp:coreProperties>
</file>