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35"/>
      </w:tblGrid>
      <w:tr w:rsidR="00094922" w:rsidTr="00094922">
        <w:trPr>
          <w:trHeight w:val="2165"/>
        </w:trPr>
        <w:tc>
          <w:tcPr>
            <w:tcW w:w="14235" w:type="dxa"/>
          </w:tcPr>
          <w:p w:rsidR="00094922" w:rsidRPr="00094922" w:rsidRDefault="00094922" w:rsidP="00094922">
            <w:pPr>
              <w:jc w:val="center"/>
              <w:rPr>
                <w:sz w:val="144"/>
                <w:szCs w:val="144"/>
              </w:rPr>
            </w:pPr>
            <w:proofErr w:type="spellStart"/>
            <w:r w:rsidRPr="00094922">
              <w:rPr>
                <w:sz w:val="144"/>
                <w:szCs w:val="144"/>
              </w:rPr>
              <w:t>crime</w:t>
            </w:r>
            <w:proofErr w:type="spellEnd"/>
          </w:p>
        </w:tc>
      </w:tr>
      <w:tr w:rsidR="00094922" w:rsidTr="00094922">
        <w:trPr>
          <w:trHeight w:val="2180"/>
        </w:trPr>
        <w:tc>
          <w:tcPr>
            <w:tcW w:w="14235" w:type="dxa"/>
          </w:tcPr>
          <w:p w:rsidR="00094922" w:rsidRDefault="00094922" w:rsidP="00094922">
            <w:pPr>
              <w:jc w:val="center"/>
            </w:pPr>
            <w:bookmarkStart w:id="0" w:name="_GoBack"/>
            <w:proofErr w:type="spellStart"/>
            <w:r>
              <w:rPr>
                <w:sz w:val="144"/>
                <w:szCs w:val="144"/>
              </w:rPr>
              <w:t>c</w:t>
            </w:r>
            <w:r>
              <w:rPr>
                <w:sz w:val="144"/>
                <w:szCs w:val="144"/>
              </w:rPr>
              <w:t>rime</w:t>
            </w:r>
            <w:proofErr w:type="spellEnd"/>
          </w:p>
        </w:tc>
      </w:tr>
      <w:bookmarkEnd w:id="0"/>
      <w:tr w:rsidR="00094922" w:rsidTr="00094922">
        <w:trPr>
          <w:trHeight w:val="2165"/>
        </w:trPr>
        <w:tc>
          <w:tcPr>
            <w:tcW w:w="14235" w:type="dxa"/>
          </w:tcPr>
          <w:p w:rsidR="00094922" w:rsidRDefault="00094922" w:rsidP="00094922">
            <w:pPr>
              <w:jc w:val="center"/>
            </w:pPr>
            <w:proofErr w:type="spellStart"/>
            <w:r>
              <w:rPr>
                <w:sz w:val="144"/>
                <w:szCs w:val="144"/>
              </w:rPr>
              <w:t>crime</w:t>
            </w:r>
            <w:proofErr w:type="spellEnd"/>
          </w:p>
        </w:tc>
      </w:tr>
      <w:tr w:rsidR="00094922" w:rsidTr="00094922">
        <w:trPr>
          <w:trHeight w:val="2180"/>
        </w:trPr>
        <w:tc>
          <w:tcPr>
            <w:tcW w:w="14235" w:type="dxa"/>
          </w:tcPr>
          <w:p w:rsidR="00094922" w:rsidRDefault="00094922" w:rsidP="00094922">
            <w:pPr>
              <w:jc w:val="center"/>
            </w:pPr>
            <w:proofErr w:type="spellStart"/>
            <w:r>
              <w:rPr>
                <w:sz w:val="144"/>
                <w:szCs w:val="144"/>
              </w:rPr>
              <w:t>crime</w:t>
            </w:r>
            <w:proofErr w:type="spellEnd"/>
          </w:p>
        </w:tc>
      </w:tr>
    </w:tbl>
    <w:p w:rsidR="00094922" w:rsidRDefault="00094922" w:rsidP="0009492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35"/>
      </w:tblGrid>
      <w:tr w:rsidR="00094922" w:rsidTr="00855094">
        <w:trPr>
          <w:trHeight w:val="2165"/>
        </w:trPr>
        <w:tc>
          <w:tcPr>
            <w:tcW w:w="14235" w:type="dxa"/>
          </w:tcPr>
          <w:p w:rsidR="00094922" w:rsidRPr="00094922" w:rsidRDefault="00094922" w:rsidP="00855094">
            <w:pPr>
              <w:jc w:val="center"/>
              <w:rPr>
                <w:sz w:val="144"/>
                <w:szCs w:val="144"/>
              </w:rPr>
            </w:pPr>
            <w:proofErr w:type="spellStart"/>
            <w:r>
              <w:rPr>
                <w:sz w:val="144"/>
                <w:szCs w:val="144"/>
              </w:rPr>
              <w:lastRenderedPageBreak/>
              <w:t>action</w:t>
            </w:r>
            <w:proofErr w:type="spellEnd"/>
          </w:p>
        </w:tc>
      </w:tr>
      <w:tr w:rsidR="00094922" w:rsidTr="00855094">
        <w:trPr>
          <w:trHeight w:val="2180"/>
        </w:trPr>
        <w:tc>
          <w:tcPr>
            <w:tcW w:w="14235" w:type="dxa"/>
          </w:tcPr>
          <w:p w:rsidR="00094922" w:rsidRDefault="00094922" w:rsidP="00855094">
            <w:pPr>
              <w:jc w:val="center"/>
            </w:pPr>
            <w:proofErr w:type="spellStart"/>
            <w:r>
              <w:rPr>
                <w:sz w:val="144"/>
                <w:szCs w:val="144"/>
              </w:rPr>
              <w:t>action</w:t>
            </w:r>
            <w:proofErr w:type="spellEnd"/>
          </w:p>
        </w:tc>
      </w:tr>
      <w:tr w:rsidR="00094922" w:rsidTr="00855094">
        <w:trPr>
          <w:trHeight w:val="2165"/>
        </w:trPr>
        <w:tc>
          <w:tcPr>
            <w:tcW w:w="14235" w:type="dxa"/>
          </w:tcPr>
          <w:p w:rsidR="00094922" w:rsidRDefault="00094922" w:rsidP="00855094">
            <w:pPr>
              <w:jc w:val="center"/>
            </w:pPr>
            <w:proofErr w:type="spellStart"/>
            <w:r>
              <w:rPr>
                <w:sz w:val="144"/>
                <w:szCs w:val="144"/>
              </w:rPr>
              <w:t>action</w:t>
            </w:r>
            <w:proofErr w:type="spellEnd"/>
          </w:p>
        </w:tc>
      </w:tr>
      <w:tr w:rsidR="00094922" w:rsidTr="00855094">
        <w:trPr>
          <w:trHeight w:val="2180"/>
        </w:trPr>
        <w:tc>
          <w:tcPr>
            <w:tcW w:w="14235" w:type="dxa"/>
          </w:tcPr>
          <w:p w:rsidR="00094922" w:rsidRDefault="00094922" w:rsidP="00855094">
            <w:pPr>
              <w:jc w:val="center"/>
            </w:pPr>
            <w:proofErr w:type="spellStart"/>
            <w:r>
              <w:rPr>
                <w:sz w:val="144"/>
                <w:szCs w:val="144"/>
              </w:rPr>
              <w:t>action</w:t>
            </w:r>
            <w:proofErr w:type="spellEnd"/>
          </w:p>
        </w:tc>
      </w:tr>
    </w:tbl>
    <w:p w:rsidR="00094922" w:rsidRDefault="00094922" w:rsidP="0009492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35"/>
      </w:tblGrid>
      <w:tr w:rsidR="00094922" w:rsidTr="00855094">
        <w:trPr>
          <w:trHeight w:val="2165"/>
        </w:trPr>
        <w:tc>
          <w:tcPr>
            <w:tcW w:w="14235" w:type="dxa"/>
          </w:tcPr>
          <w:p w:rsidR="00094922" w:rsidRPr="00094922" w:rsidRDefault="00094922" w:rsidP="00855094">
            <w:pPr>
              <w:jc w:val="center"/>
              <w:rPr>
                <w:sz w:val="144"/>
                <w:szCs w:val="144"/>
              </w:rPr>
            </w:pPr>
            <w:proofErr w:type="spellStart"/>
            <w:r>
              <w:rPr>
                <w:sz w:val="144"/>
                <w:szCs w:val="144"/>
              </w:rPr>
              <w:lastRenderedPageBreak/>
              <w:t>romance</w:t>
            </w:r>
            <w:proofErr w:type="spellEnd"/>
          </w:p>
        </w:tc>
      </w:tr>
      <w:tr w:rsidR="00094922" w:rsidTr="00855094">
        <w:trPr>
          <w:trHeight w:val="2180"/>
        </w:trPr>
        <w:tc>
          <w:tcPr>
            <w:tcW w:w="14235" w:type="dxa"/>
          </w:tcPr>
          <w:p w:rsidR="00094922" w:rsidRDefault="00094922" w:rsidP="00855094">
            <w:pPr>
              <w:jc w:val="center"/>
            </w:pPr>
            <w:proofErr w:type="spellStart"/>
            <w:r>
              <w:rPr>
                <w:sz w:val="144"/>
                <w:szCs w:val="144"/>
              </w:rPr>
              <w:t>romance</w:t>
            </w:r>
            <w:proofErr w:type="spellEnd"/>
          </w:p>
        </w:tc>
      </w:tr>
      <w:tr w:rsidR="00094922" w:rsidTr="00855094">
        <w:trPr>
          <w:trHeight w:val="2165"/>
        </w:trPr>
        <w:tc>
          <w:tcPr>
            <w:tcW w:w="14235" w:type="dxa"/>
          </w:tcPr>
          <w:p w:rsidR="00094922" w:rsidRDefault="00094922" w:rsidP="00855094">
            <w:pPr>
              <w:jc w:val="center"/>
            </w:pPr>
            <w:proofErr w:type="spellStart"/>
            <w:r>
              <w:rPr>
                <w:sz w:val="144"/>
                <w:szCs w:val="144"/>
              </w:rPr>
              <w:t>romance</w:t>
            </w:r>
            <w:proofErr w:type="spellEnd"/>
          </w:p>
        </w:tc>
      </w:tr>
      <w:tr w:rsidR="00094922" w:rsidTr="00855094">
        <w:trPr>
          <w:trHeight w:val="2180"/>
        </w:trPr>
        <w:tc>
          <w:tcPr>
            <w:tcW w:w="14235" w:type="dxa"/>
          </w:tcPr>
          <w:p w:rsidR="00094922" w:rsidRDefault="00094922" w:rsidP="00855094">
            <w:pPr>
              <w:jc w:val="center"/>
            </w:pPr>
            <w:proofErr w:type="spellStart"/>
            <w:r>
              <w:rPr>
                <w:sz w:val="144"/>
                <w:szCs w:val="144"/>
              </w:rPr>
              <w:t>romance</w:t>
            </w:r>
            <w:proofErr w:type="spellEnd"/>
          </w:p>
        </w:tc>
      </w:tr>
    </w:tbl>
    <w:p w:rsidR="00094922" w:rsidRDefault="00094922" w:rsidP="0009492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35"/>
      </w:tblGrid>
      <w:tr w:rsidR="00094922" w:rsidTr="00855094">
        <w:trPr>
          <w:trHeight w:val="2165"/>
        </w:trPr>
        <w:tc>
          <w:tcPr>
            <w:tcW w:w="14235" w:type="dxa"/>
          </w:tcPr>
          <w:p w:rsidR="00094922" w:rsidRPr="00094922" w:rsidRDefault="00094922" w:rsidP="00855094">
            <w:pPr>
              <w:jc w:val="center"/>
              <w:rPr>
                <w:sz w:val="144"/>
                <w:szCs w:val="144"/>
              </w:rPr>
            </w:pPr>
            <w:proofErr w:type="spellStart"/>
            <w:r>
              <w:rPr>
                <w:sz w:val="144"/>
                <w:szCs w:val="144"/>
              </w:rPr>
              <w:lastRenderedPageBreak/>
              <w:t>drama</w:t>
            </w:r>
            <w:proofErr w:type="spellEnd"/>
          </w:p>
        </w:tc>
      </w:tr>
      <w:tr w:rsidR="00094922" w:rsidTr="00855094">
        <w:trPr>
          <w:trHeight w:val="2180"/>
        </w:trPr>
        <w:tc>
          <w:tcPr>
            <w:tcW w:w="14235" w:type="dxa"/>
          </w:tcPr>
          <w:p w:rsidR="00094922" w:rsidRDefault="00094922" w:rsidP="00855094">
            <w:pPr>
              <w:jc w:val="center"/>
            </w:pPr>
            <w:proofErr w:type="spellStart"/>
            <w:r>
              <w:rPr>
                <w:sz w:val="144"/>
                <w:szCs w:val="144"/>
              </w:rPr>
              <w:t>drama</w:t>
            </w:r>
            <w:proofErr w:type="spellEnd"/>
          </w:p>
        </w:tc>
      </w:tr>
      <w:tr w:rsidR="00094922" w:rsidTr="00855094">
        <w:trPr>
          <w:trHeight w:val="2165"/>
        </w:trPr>
        <w:tc>
          <w:tcPr>
            <w:tcW w:w="14235" w:type="dxa"/>
          </w:tcPr>
          <w:p w:rsidR="00094922" w:rsidRDefault="00094922" w:rsidP="00855094">
            <w:pPr>
              <w:jc w:val="center"/>
            </w:pPr>
            <w:proofErr w:type="spellStart"/>
            <w:r>
              <w:rPr>
                <w:sz w:val="144"/>
                <w:szCs w:val="144"/>
              </w:rPr>
              <w:t>drama</w:t>
            </w:r>
            <w:proofErr w:type="spellEnd"/>
          </w:p>
        </w:tc>
      </w:tr>
      <w:tr w:rsidR="00094922" w:rsidTr="00855094">
        <w:trPr>
          <w:trHeight w:val="2180"/>
        </w:trPr>
        <w:tc>
          <w:tcPr>
            <w:tcW w:w="14235" w:type="dxa"/>
          </w:tcPr>
          <w:p w:rsidR="00094922" w:rsidRDefault="00094922" w:rsidP="00855094">
            <w:pPr>
              <w:jc w:val="center"/>
            </w:pPr>
            <w:proofErr w:type="spellStart"/>
            <w:r>
              <w:rPr>
                <w:sz w:val="144"/>
                <w:szCs w:val="144"/>
              </w:rPr>
              <w:t>drama</w:t>
            </w:r>
            <w:proofErr w:type="spellEnd"/>
          </w:p>
        </w:tc>
      </w:tr>
    </w:tbl>
    <w:p w:rsidR="00094922" w:rsidRDefault="00094922" w:rsidP="0009492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35"/>
      </w:tblGrid>
      <w:tr w:rsidR="00094922" w:rsidTr="00855094">
        <w:trPr>
          <w:trHeight w:val="2165"/>
        </w:trPr>
        <w:tc>
          <w:tcPr>
            <w:tcW w:w="14235" w:type="dxa"/>
          </w:tcPr>
          <w:p w:rsidR="00094922" w:rsidRPr="00094922" w:rsidRDefault="00094922" w:rsidP="00855094">
            <w:pPr>
              <w:jc w:val="center"/>
              <w:rPr>
                <w:sz w:val="144"/>
                <w:szCs w:val="144"/>
              </w:rPr>
            </w:pPr>
            <w:proofErr w:type="spellStart"/>
            <w:r>
              <w:rPr>
                <w:sz w:val="144"/>
                <w:szCs w:val="144"/>
              </w:rPr>
              <w:lastRenderedPageBreak/>
              <w:t>thriller</w:t>
            </w:r>
            <w:proofErr w:type="spellEnd"/>
          </w:p>
        </w:tc>
      </w:tr>
      <w:tr w:rsidR="00094922" w:rsidTr="00855094">
        <w:trPr>
          <w:trHeight w:val="2180"/>
        </w:trPr>
        <w:tc>
          <w:tcPr>
            <w:tcW w:w="14235" w:type="dxa"/>
          </w:tcPr>
          <w:p w:rsidR="00094922" w:rsidRDefault="00094922" w:rsidP="00855094">
            <w:pPr>
              <w:jc w:val="center"/>
            </w:pPr>
            <w:proofErr w:type="spellStart"/>
            <w:r>
              <w:rPr>
                <w:sz w:val="144"/>
                <w:szCs w:val="144"/>
              </w:rPr>
              <w:t>thriller</w:t>
            </w:r>
            <w:proofErr w:type="spellEnd"/>
          </w:p>
        </w:tc>
      </w:tr>
      <w:tr w:rsidR="00094922" w:rsidTr="00855094">
        <w:trPr>
          <w:trHeight w:val="2165"/>
        </w:trPr>
        <w:tc>
          <w:tcPr>
            <w:tcW w:w="14235" w:type="dxa"/>
          </w:tcPr>
          <w:p w:rsidR="00094922" w:rsidRDefault="00094922" w:rsidP="00855094">
            <w:pPr>
              <w:jc w:val="center"/>
            </w:pPr>
            <w:proofErr w:type="spellStart"/>
            <w:r>
              <w:rPr>
                <w:sz w:val="144"/>
                <w:szCs w:val="144"/>
              </w:rPr>
              <w:t>thriller</w:t>
            </w:r>
            <w:proofErr w:type="spellEnd"/>
          </w:p>
        </w:tc>
      </w:tr>
      <w:tr w:rsidR="00094922" w:rsidTr="00855094">
        <w:trPr>
          <w:trHeight w:val="2180"/>
        </w:trPr>
        <w:tc>
          <w:tcPr>
            <w:tcW w:w="14235" w:type="dxa"/>
          </w:tcPr>
          <w:p w:rsidR="00094922" w:rsidRDefault="00094922" w:rsidP="00855094">
            <w:pPr>
              <w:jc w:val="center"/>
            </w:pPr>
            <w:proofErr w:type="spellStart"/>
            <w:r>
              <w:rPr>
                <w:sz w:val="144"/>
                <w:szCs w:val="144"/>
              </w:rPr>
              <w:t>thriller</w:t>
            </w:r>
            <w:proofErr w:type="spellEnd"/>
          </w:p>
        </w:tc>
      </w:tr>
    </w:tbl>
    <w:p w:rsidR="00094922" w:rsidRPr="00094922" w:rsidRDefault="00094922" w:rsidP="00094922"/>
    <w:sectPr w:rsidR="00094922" w:rsidRPr="00094922" w:rsidSect="007C3FE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E2"/>
    <w:rsid w:val="00094922"/>
    <w:rsid w:val="007C3FE2"/>
    <w:rsid w:val="00AA5591"/>
    <w:rsid w:val="00B6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D28B-0723-475C-B73C-73F9E7D3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Bättig</dc:creator>
  <cp:lastModifiedBy>Carmen Bättig</cp:lastModifiedBy>
  <cp:revision>2</cp:revision>
  <cp:lastPrinted>2013-12-05T19:11:00Z</cp:lastPrinted>
  <dcterms:created xsi:type="dcterms:W3CDTF">2013-12-05T18:48:00Z</dcterms:created>
  <dcterms:modified xsi:type="dcterms:W3CDTF">2013-12-05T19:16:00Z</dcterms:modified>
</cp:coreProperties>
</file>